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8FC2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2BD9F9D7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4528A64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D93FDA3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17631DA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6E6357A7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4268B3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5B8A0D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6FE3CEF" w14:textId="390BDAED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348E0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3348E0" w:rsidRPr="003348E0">
        <w:rPr>
          <w:b/>
          <w:bCs/>
          <w:sz w:val="18"/>
          <w:szCs w:val="18"/>
        </w:rPr>
        <w:t>„Dodávka kolejnic pro údržbové práce u OŘ Plzeň“</w:t>
      </w:r>
      <w:r w:rsidRPr="003348E0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3348E0" w:rsidRPr="003348E0">
        <w:rPr>
          <w:rFonts w:eastAsia="Times New Roman" w:cs="Times New Roman"/>
          <w:sz w:val="18"/>
          <w:szCs w:val="18"/>
          <w:lang w:eastAsia="cs-CZ"/>
        </w:rPr>
        <w:t>5675/2023-SŽ-OŘ PLZ-ÚPI</w:t>
      </w:r>
      <w:r w:rsidRPr="003348E0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3348E0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348E0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348E0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348E0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274497C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233D76A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09DBCE49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08572A7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8C49FC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2FF0FCD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0E21B5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F300EB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1B18D52" w14:textId="77777777"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738772E1" w14:textId="77777777" w:rsidR="007A0B33" w:rsidRDefault="007A0B33" w:rsidP="007A0B33"/>
    <w:p w14:paraId="2E4F17C0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A936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3E2837CA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EFDE3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039BFBA0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4C6D8D66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447E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36FC7D53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0F60B40B" w14:textId="77777777" w:rsidR="005333BD" w:rsidRDefault="003348E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0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127826"/>
    <w:rsid w:val="003348E0"/>
    <w:rsid w:val="003727EC"/>
    <w:rsid w:val="007A0B33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6536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1322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Hniličková Hana, Bc.</cp:lastModifiedBy>
  <cp:revision>3</cp:revision>
  <dcterms:created xsi:type="dcterms:W3CDTF">2022-04-18T07:27:00Z</dcterms:created>
  <dcterms:modified xsi:type="dcterms:W3CDTF">2023-02-24T12:41:00Z</dcterms:modified>
</cp:coreProperties>
</file>